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A1CC3" w:rsidRDefault="009813B4">
      <w:pPr>
        <w:widowControl w:val="0"/>
        <w:pBdr>
          <w:top w:val="nil"/>
          <w:left w:val="nil"/>
          <w:bottom w:val="nil"/>
          <w:right w:val="nil"/>
          <w:between w:val="nil"/>
        </w:pBdr>
        <w:spacing w:before="36" w:line="288" w:lineRule="auto"/>
        <w:jc w:val="center"/>
        <w:rPr>
          <w:rFonts w:ascii="Arial Rounded" w:eastAsia="Arial Rounded" w:hAnsi="Arial Rounded" w:cs="Arial Rounded"/>
          <w:b/>
          <w:color w:val="000000"/>
          <w:sz w:val="36"/>
          <w:szCs w:val="36"/>
        </w:rPr>
      </w:pPr>
      <w:r>
        <w:rPr>
          <w:rFonts w:ascii="Arial Rounded" w:eastAsia="Arial Rounded" w:hAnsi="Arial Rounded" w:cs="Arial Rounded"/>
          <w:b/>
          <w:color w:val="000000"/>
          <w:sz w:val="36"/>
          <w:szCs w:val="36"/>
        </w:rPr>
        <w:t xml:space="preserve">Camp Kiowa Campground </w:t>
      </w:r>
    </w:p>
    <w:p w14:paraId="00000002" w14:textId="77777777" w:rsidR="000A1CC3" w:rsidRDefault="009813B4">
      <w:pPr>
        <w:widowControl w:val="0"/>
        <w:pBdr>
          <w:top w:val="nil"/>
          <w:left w:val="nil"/>
          <w:bottom w:val="nil"/>
          <w:right w:val="nil"/>
          <w:between w:val="nil"/>
        </w:pBdr>
        <w:spacing w:before="36" w:line="288" w:lineRule="auto"/>
        <w:jc w:val="center"/>
        <w:rPr>
          <w:rFonts w:ascii="Garamond" w:eastAsia="Garamond" w:hAnsi="Garamond" w:cs="Garamond"/>
          <w:color w:val="000000"/>
          <w:sz w:val="32"/>
          <w:szCs w:val="32"/>
        </w:rPr>
      </w:pPr>
      <w:r>
        <w:rPr>
          <w:rFonts w:ascii="Garamond" w:eastAsia="Garamond" w:hAnsi="Garamond" w:cs="Garamond"/>
          <w:b/>
          <w:color w:val="000000"/>
          <w:sz w:val="32"/>
          <w:szCs w:val="32"/>
        </w:rPr>
        <w:t>24512 Shoreline Drive, PO Box 19O Oacoma, SD 57365</w:t>
      </w:r>
    </w:p>
    <w:p w14:paraId="00000003" w14:textId="699E4D6B" w:rsidR="000A1CC3" w:rsidRDefault="009813B4">
      <w:pPr>
        <w:widowControl w:val="0"/>
        <w:pBdr>
          <w:top w:val="nil"/>
          <w:left w:val="nil"/>
          <w:bottom w:val="nil"/>
          <w:right w:val="nil"/>
          <w:between w:val="nil"/>
        </w:pBdr>
        <w:spacing w:before="36" w:line="288" w:lineRule="auto"/>
        <w:jc w:val="center"/>
        <w:rPr>
          <w:rFonts w:ascii="Arial Rounded" w:eastAsia="Arial Rounded" w:hAnsi="Arial Rounded" w:cs="Arial Rounded"/>
          <w:b/>
          <w:color w:val="000000"/>
        </w:rPr>
      </w:pPr>
      <w:r>
        <w:rPr>
          <w:rFonts w:ascii="Garamond" w:eastAsia="Garamond" w:hAnsi="Garamond" w:cs="Garamond"/>
          <w:b/>
          <w:color w:val="000000"/>
        </w:rPr>
        <w:t>Sara (605)680-1286, Angela (605)310-2121</w:t>
      </w:r>
      <w:r w:rsidR="004A1A6A">
        <w:rPr>
          <w:rFonts w:ascii="Garamond" w:eastAsia="Garamond" w:hAnsi="Garamond" w:cs="Garamond"/>
          <w:b/>
          <w:color w:val="000000"/>
        </w:rPr>
        <w:t>, Brad (605)680-0769, Zane (605) 730-7347</w:t>
      </w:r>
    </w:p>
    <w:p w14:paraId="00000004" w14:textId="77777777" w:rsidR="000A1CC3" w:rsidRDefault="009813B4">
      <w:pPr>
        <w:widowControl w:val="0"/>
        <w:pBdr>
          <w:top w:val="nil"/>
          <w:left w:val="nil"/>
          <w:bottom w:val="nil"/>
          <w:right w:val="nil"/>
          <w:between w:val="nil"/>
        </w:pBdr>
        <w:spacing w:before="36" w:line="288" w:lineRule="auto"/>
        <w:jc w:val="center"/>
        <w:rPr>
          <w:color w:val="000000"/>
          <w:sz w:val="32"/>
          <w:szCs w:val="32"/>
        </w:rPr>
      </w:pPr>
      <w:r>
        <w:rPr>
          <w:rFonts w:ascii="Garamond" w:eastAsia="Garamond" w:hAnsi="Garamond" w:cs="Garamond"/>
          <w:b/>
          <w:color w:val="000000"/>
          <w:sz w:val="36"/>
          <w:szCs w:val="36"/>
        </w:rPr>
        <w:t xml:space="preserve"> </w:t>
      </w:r>
      <w:r>
        <w:rPr>
          <w:b/>
          <w:color w:val="000000"/>
          <w:sz w:val="32"/>
          <w:szCs w:val="32"/>
        </w:rPr>
        <w:t>Campground Site Rental Agreement</w:t>
      </w:r>
    </w:p>
    <w:p w14:paraId="00000005" w14:textId="12A68F3F" w:rsidR="000A1CC3" w:rsidRPr="0094207C" w:rsidRDefault="009813B4">
      <w:pPr>
        <w:widowControl w:val="0"/>
        <w:pBdr>
          <w:top w:val="nil"/>
          <w:left w:val="nil"/>
          <w:bottom w:val="nil"/>
          <w:right w:val="nil"/>
          <w:between w:val="nil"/>
        </w:pBdr>
        <w:tabs>
          <w:tab w:val="left" w:pos="3780"/>
          <w:tab w:val="left" w:pos="9180"/>
        </w:tabs>
        <w:ind w:right="-360"/>
        <w:rPr>
          <w:color w:val="000000"/>
        </w:rPr>
      </w:pPr>
      <w:r>
        <w:rPr>
          <w:b/>
          <w:color w:val="000000"/>
        </w:rPr>
        <w:t xml:space="preserve">This rental agreement, made this _____ day ______ , 20____, between Camp Kiowa, LLC, </w:t>
      </w:r>
      <w:r w:rsidRPr="0094207C">
        <w:rPr>
          <w:b/>
          <w:color w:val="000000"/>
        </w:rPr>
        <w:t>Oacoma, SD; the landlord and  ________________the tenant, of ___________________.</w:t>
      </w:r>
    </w:p>
    <w:p w14:paraId="00000006" w14:textId="77777777" w:rsidR="000A1CC3" w:rsidRPr="0094207C" w:rsidRDefault="009813B4">
      <w:pPr>
        <w:rPr>
          <w:rFonts w:eastAsia="Arial"/>
          <w:color w:val="FF0000"/>
        </w:rPr>
      </w:pPr>
      <w:r w:rsidRPr="0094207C">
        <w:rPr>
          <w:color w:val="FF0000"/>
        </w:rPr>
        <w:t>Cancellation Policy</w:t>
      </w:r>
    </w:p>
    <w:p w14:paraId="00000007" w14:textId="77777777" w:rsidR="000A1CC3" w:rsidRPr="0094207C" w:rsidRDefault="009813B4">
      <w:pPr>
        <w:numPr>
          <w:ilvl w:val="0"/>
          <w:numId w:val="2"/>
        </w:numPr>
        <w:rPr>
          <w:color w:val="FF0000"/>
        </w:rPr>
      </w:pPr>
      <w:r w:rsidRPr="0094207C">
        <w:rPr>
          <w:color w:val="FF0000"/>
        </w:rPr>
        <w:t>We require full payment of your long term spot by March 1st and request that you cancel your reservation one month prior to the campgrounds opening of April 1st. If reservation is cancelled after the March 1st deadline for long term spots, we will charge a fee of $500.00 and refund any payment paid prior for the year less this $500.00 fee.</w:t>
      </w:r>
      <w:r w:rsidRPr="0094207C">
        <w:rPr>
          <w:rFonts w:eastAsia="Arial"/>
          <w:color w:val="FF0000"/>
          <w:sz w:val="23"/>
          <w:szCs w:val="23"/>
          <w:shd w:val="clear" w:color="auto" w:fill="F4F4F4"/>
        </w:rPr>
        <w:t xml:space="preserve"> No refunds will be given due to weather.  Will refund total less $500 fee for no shows.</w:t>
      </w:r>
    </w:p>
    <w:p w14:paraId="00000008" w14:textId="35EFB89A" w:rsidR="000A1CC3" w:rsidRDefault="009813B4">
      <w:pPr>
        <w:widowControl w:val="0"/>
        <w:numPr>
          <w:ilvl w:val="0"/>
          <w:numId w:val="1"/>
        </w:numPr>
        <w:pBdr>
          <w:top w:val="nil"/>
          <w:left w:val="nil"/>
          <w:bottom w:val="nil"/>
          <w:right w:val="nil"/>
          <w:between w:val="nil"/>
        </w:pBdr>
        <w:tabs>
          <w:tab w:val="left" w:pos="9235"/>
        </w:tabs>
        <w:spacing w:before="72"/>
        <w:rPr>
          <w:sz w:val="20"/>
          <w:szCs w:val="20"/>
        </w:rPr>
      </w:pPr>
      <w:r>
        <w:rPr>
          <w:b/>
          <w:color w:val="000000"/>
          <w:sz w:val="20"/>
          <w:szCs w:val="20"/>
        </w:rPr>
        <w:t>The landlord agrees to rent the tenant camping site no. ______</w:t>
      </w:r>
    </w:p>
    <w:p w14:paraId="00000009" w14:textId="77777777" w:rsidR="000A1CC3" w:rsidRDefault="009813B4">
      <w:pPr>
        <w:widowControl w:val="0"/>
        <w:numPr>
          <w:ilvl w:val="0"/>
          <w:numId w:val="1"/>
        </w:numPr>
        <w:pBdr>
          <w:top w:val="nil"/>
          <w:left w:val="nil"/>
          <w:bottom w:val="nil"/>
          <w:right w:val="nil"/>
          <w:between w:val="nil"/>
        </w:pBdr>
        <w:spacing w:line="187" w:lineRule="auto"/>
        <w:rPr>
          <w:sz w:val="20"/>
          <w:szCs w:val="20"/>
        </w:rPr>
      </w:pPr>
      <w:r>
        <w:rPr>
          <w:b/>
          <w:color w:val="000000"/>
          <w:sz w:val="20"/>
          <w:szCs w:val="20"/>
        </w:rPr>
        <w:t>The rental will be for the camping season April 1st - November 1</w:t>
      </w:r>
      <w:r>
        <w:rPr>
          <w:b/>
          <w:color w:val="000000"/>
          <w:sz w:val="20"/>
          <w:szCs w:val="20"/>
          <w:vertAlign w:val="superscript"/>
        </w:rPr>
        <w:t>st</w:t>
      </w:r>
      <w:r>
        <w:rPr>
          <w:b/>
          <w:color w:val="000000"/>
          <w:sz w:val="20"/>
          <w:szCs w:val="20"/>
        </w:rPr>
        <w:t xml:space="preserve"> each year.</w:t>
      </w:r>
    </w:p>
    <w:p w14:paraId="0000000B" w14:textId="0DC4E80C" w:rsidR="000A1CC3" w:rsidRPr="00CE11DF" w:rsidRDefault="009813B4" w:rsidP="00CE11DF">
      <w:pPr>
        <w:widowControl w:val="0"/>
        <w:numPr>
          <w:ilvl w:val="0"/>
          <w:numId w:val="1"/>
        </w:numPr>
        <w:pBdr>
          <w:top w:val="nil"/>
          <w:left w:val="nil"/>
          <w:bottom w:val="nil"/>
          <w:right w:val="nil"/>
          <w:between w:val="nil"/>
        </w:pBdr>
        <w:tabs>
          <w:tab w:val="left" w:pos="3600"/>
          <w:tab w:val="left" w:pos="4780"/>
        </w:tabs>
        <w:spacing w:before="180" w:line="187" w:lineRule="auto"/>
        <w:ind w:right="1296"/>
        <w:rPr>
          <w:sz w:val="20"/>
          <w:szCs w:val="20"/>
        </w:rPr>
      </w:pPr>
      <w:r w:rsidRPr="00CE11DF">
        <w:rPr>
          <w:b/>
          <w:color w:val="000000"/>
          <w:sz w:val="20"/>
          <w:szCs w:val="20"/>
        </w:rPr>
        <w:t>The tenant agrees to pay to the landlord rent for the site for the season in the amount of $2</w:t>
      </w:r>
      <w:r w:rsidR="006D0AF9">
        <w:rPr>
          <w:b/>
          <w:color w:val="000000"/>
          <w:sz w:val="20"/>
          <w:szCs w:val="20"/>
        </w:rPr>
        <w:t>4</w:t>
      </w:r>
      <w:r w:rsidRPr="00CE11DF">
        <w:rPr>
          <w:b/>
          <w:color w:val="000000"/>
          <w:sz w:val="20"/>
          <w:szCs w:val="20"/>
        </w:rPr>
        <w:t>00 for inside spots and $2</w:t>
      </w:r>
      <w:r w:rsidR="006D0AF9">
        <w:rPr>
          <w:b/>
          <w:color w:val="000000"/>
          <w:sz w:val="20"/>
          <w:szCs w:val="20"/>
        </w:rPr>
        <w:t>7</w:t>
      </w:r>
      <w:r w:rsidRPr="00CE11DF">
        <w:rPr>
          <w:b/>
          <w:color w:val="000000"/>
          <w:sz w:val="20"/>
          <w:szCs w:val="20"/>
        </w:rPr>
        <w:t>00 for perimeter spots each year after if reserving a spot with us and payment is due by March 1</w:t>
      </w:r>
      <w:r w:rsidRPr="00CE11DF">
        <w:rPr>
          <w:b/>
          <w:color w:val="000000"/>
          <w:sz w:val="20"/>
          <w:szCs w:val="20"/>
          <w:vertAlign w:val="superscript"/>
        </w:rPr>
        <w:t>st</w:t>
      </w:r>
      <w:r w:rsidRPr="00CE11DF">
        <w:rPr>
          <w:b/>
          <w:color w:val="000000"/>
          <w:sz w:val="20"/>
          <w:szCs w:val="20"/>
        </w:rPr>
        <w:t xml:space="preserve"> or it will become available for rent </w:t>
      </w:r>
      <w:r w:rsidR="00555F64" w:rsidRPr="00CE11DF">
        <w:rPr>
          <w:b/>
          <w:color w:val="000000"/>
          <w:sz w:val="20"/>
          <w:szCs w:val="20"/>
        </w:rPr>
        <w:t>again. Tenant</w:t>
      </w:r>
      <w:r w:rsidRPr="00CE11DF">
        <w:rPr>
          <w:b/>
          <w:color w:val="000000"/>
          <w:sz w:val="20"/>
          <w:szCs w:val="20"/>
        </w:rPr>
        <w:t xml:space="preserve"> agrees to pay the security deposit of $150.00 with the purchase of the camp site for electricity. Meters will be read at the end of each season and any excess amount used will be reimbursed to Camp Kiowa at that time. Any amount of this deposit not used toward electric in the same year will be carried over to the next year. $150 deposit will be replenished yearly.</w:t>
      </w:r>
    </w:p>
    <w:p w14:paraId="0000000C" w14:textId="77777777" w:rsidR="000A1CC3" w:rsidRDefault="009813B4">
      <w:pPr>
        <w:widowControl w:val="0"/>
        <w:numPr>
          <w:ilvl w:val="0"/>
          <w:numId w:val="1"/>
        </w:numPr>
        <w:pBdr>
          <w:top w:val="nil"/>
          <w:left w:val="nil"/>
          <w:bottom w:val="nil"/>
          <w:right w:val="nil"/>
          <w:between w:val="nil"/>
        </w:pBdr>
        <w:tabs>
          <w:tab w:val="left" w:pos="4780"/>
        </w:tabs>
        <w:spacing w:line="189" w:lineRule="auto"/>
        <w:ind w:right="-1440"/>
        <w:rPr>
          <w:sz w:val="20"/>
          <w:szCs w:val="20"/>
        </w:rPr>
      </w:pPr>
      <w:r>
        <w:rPr>
          <w:b/>
          <w:color w:val="000000"/>
          <w:sz w:val="20"/>
          <w:szCs w:val="20"/>
        </w:rPr>
        <w:t>The tenant agrees to use the premises for camping only and does certify that the site cannot be sublet without prior permission from the landlord.</w:t>
      </w:r>
    </w:p>
    <w:p w14:paraId="0000000D" w14:textId="77777777" w:rsidR="000A1CC3" w:rsidRDefault="009813B4">
      <w:pPr>
        <w:widowControl w:val="0"/>
        <w:numPr>
          <w:ilvl w:val="0"/>
          <w:numId w:val="1"/>
        </w:numPr>
        <w:pBdr>
          <w:top w:val="nil"/>
          <w:left w:val="nil"/>
          <w:bottom w:val="nil"/>
          <w:right w:val="nil"/>
          <w:between w:val="nil"/>
        </w:pBdr>
        <w:tabs>
          <w:tab w:val="left" w:pos="4780"/>
        </w:tabs>
        <w:spacing w:line="189" w:lineRule="auto"/>
        <w:ind w:right="-180"/>
        <w:rPr>
          <w:sz w:val="20"/>
          <w:szCs w:val="20"/>
        </w:rPr>
      </w:pPr>
      <w:r>
        <w:rPr>
          <w:b/>
          <w:color w:val="000000"/>
          <w:sz w:val="20"/>
          <w:szCs w:val="20"/>
        </w:rPr>
        <w:t>The tenant agrees to read and comply with all the campground rules and regulations as posted in the office and/or on the premises.</w:t>
      </w:r>
    </w:p>
    <w:p w14:paraId="0000000E" w14:textId="77777777" w:rsidR="000A1CC3" w:rsidRDefault="009813B4">
      <w:pPr>
        <w:widowControl w:val="0"/>
        <w:numPr>
          <w:ilvl w:val="0"/>
          <w:numId w:val="1"/>
        </w:numPr>
        <w:pBdr>
          <w:top w:val="nil"/>
          <w:left w:val="nil"/>
          <w:bottom w:val="nil"/>
          <w:right w:val="nil"/>
          <w:between w:val="nil"/>
        </w:pBdr>
        <w:tabs>
          <w:tab w:val="left" w:pos="2880"/>
          <w:tab w:val="left" w:pos="4780"/>
          <w:tab w:val="left" w:pos="6840"/>
          <w:tab w:val="left" w:pos="8640"/>
        </w:tabs>
        <w:spacing w:line="189" w:lineRule="auto"/>
        <w:rPr>
          <w:sz w:val="20"/>
          <w:szCs w:val="20"/>
        </w:rPr>
      </w:pPr>
      <w:r>
        <w:rPr>
          <w:b/>
          <w:color w:val="000000"/>
          <w:sz w:val="20"/>
          <w:szCs w:val="20"/>
        </w:rPr>
        <w:t>Description of the unit to be placed on the rented site is as follows:                                        Make:</w:t>
      </w:r>
      <w:r>
        <w:rPr>
          <w:b/>
          <w:color w:val="000000"/>
          <w:sz w:val="20"/>
          <w:szCs w:val="20"/>
          <w:u w:val="single"/>
        </w:rPr>
        <w:tab/>
        <w:t xml:space="preserve"> __</w:t>
      </w:r>
      <w:r>
        <w:rPr>
          <w:b/>
          <w:color w:val="000000"/>
          <w:sz w:val="20"/>
          <w:szCs w:val="20"/>
        </w:rPr>
        <w:t xml:space="preserve">       Size:</w:t>
      </w:r>
      <w:r>
        <w:rPr>
          <w:b/>
          <w:color w:val="000000"/>
          <w:sz w:val="20"/>
          <w:szCs w:val="20"/>
          <w:u w:val="single"/>
        </w:rPr>
        <w:tab/>
        <w:t xml:space="preserve"> </w:t>
      </w:r>
      <w:r>
        <w:rPr>
          <w:b/>
          <w:color w:val="000000"/>
          <w:sz w:val="20"/>
          <w:szCs w:val="20"/>
        </w:rPr>
        <w:t xml:space="preserve">  Year: </w:t>
      </w:r>
      <w:r>
        <w:rPr>
          <w:b/>
          <w:sz w:val="20"/>
          <w:szCs w:val="20"/>
          <w:u w:val="single"/>
        </w:rPr>
        <w:t>____</w:t>
      </w:r>
      <w:r>
        <w:rPr>
          <w:b/>
          <w:color w:val="000000"/>
          <w:sz w:val="20"/>
          <w:szCs w:val="20"/>
        </w:rPr>
        <w:tab/>
        <w:t xml:space="preserve">         </w:t>
      </w:r>
    </w:p>
    <w:p w14:paraId="0000000F" w14:textId="77777777" w:rsidR="000A1CC3" w:rsidRDefault="009813B4">
      <w:pPr>
        <w:widowControl w:val="0"/>
        <w:numPr>
          <w:ilvl w:val="0"/>
          <w:numId w:val="1"/>
        </w:numPr>
        <w:pBdr>
          <w:top w:val="nil"/>
          <w:left w:val="nil"/>
          <w:bottom w:val="nil"/>
          <w:right w:val="nil"/>
          <w:between w:val="nil"/>
        </w:pBdr>
        <w:spacing w:before="180" w:line="189" w:lineRule="auto"/>
        <w:rPr>
          <w:sz w:val="20"/>
          <w:szCs w:val="20"/>
        </w:rPr>
      </w:pPr>
      <w:r>
        <w:rPr>
          <w:b/>
          <w:color w:val="000000"/>
          <w:sz w:val="20"/>
          <w:szCs w:val="20"/>
        </w:rPr>
        <w:t>T</w:t>
      </w:r>
      <w:r>
        <w:rPr>
          <w:b/>
          <w:sz w:val="20"/>
          <w:szCs w:val="20"/>
        </w:rPr>
        <w:t>en</w:t>
      </w:r>
      <w:r>
        <w:rPr>
          <w:b/>
          <w:color w:val="000000"/>
          <w:sz w:val="20"/>
          <w:szCs w:val="20"/>
        </w:rPr>
        <w:t>ant agrees to carry his or her own liability and comprehensive insurance and vehicle registration during the term of this rental period on their trailer.</w:t>
      </w:r>
    </w:p>
    <w:p w14:paraId="00000010" w14:textId="71F90333" w:rsidR="000A1CC3" w:rsidRDefault="009813B4">
      <w:pPr>
        <w:widowControl w:val="0"/>
        <w:numPr>
          <w:ilvl w:val="0"/>
          <w:numId w:val="1"/>
        </w:numPr>
        <w:pBdr>
          <w:top w:val="nil"/>
          <w:left w:val="nil"/>
          <w:bottom w:val="nil"/>
          <w:right w:val="nil"/>
          <w:between w:val="nil"/>
        </w:pBdr>
        <w:spacing w:before="180" w:line="189" w:lineRule="auto"/>
        <w:rPr>
          <w:sz w:val="20"/>
          <w:szCs w:val="20"/>
        </w:rPr>
      </w:pPr>
      <w:r>
        <w:rPr>
          <w:b/>
          <w:color w:val="000000"/>
          <w:sz w:val="20"/>
          <w:szCs w:val="20"/>
        </w:rPr>
        <w:t>All animals must be registered, and the tenant agrees to have them vaccinated if tenant is bringing said animal into the park. 3 pets maximum. Please use other side if more than 1 pet needs listed.</w:t>
      </w:r>
    </w:p>
    <w:p w14:paraId="00000011" w14:textId="77777777" w:rsidR="000A1CC3" w:rsidRDefault="009813B4">
      <w:pPr>
        <w:widowControl w:val="0"/>
        <w:pBdr>
          <w:top w:val="nil"/>
          <w:left w:val="nil"/>
          <w:bottom w:val="nil"/>
          <w:right w:val="nil"/>
          <w:between w:val="nil"/>
        </w:pBdr>
        <w:tabs>
          <w:tab w:val="right" w:pos="4581"/>
          <w:tab w:val="left" w:pos="10156"/>
        </w:tabs>
        <w:spacing w:before="180"/>
        <w:ind w:left="360"/>
        <w:rPr>
          <w:color w:val="000000"/>
          <w:sz w:val="20"/>
          <w:szCs w:val="20"/>
        </w:rPr>
      </w:pPr>
      <w:r>
        <w:rPr>
          <w:b/>
          <w:color w:val="000000"/>
          <w:sz w:val="20"/>
          <w:szCs w:val="20"/>
        </w:rPr>
        <w:t xml:space="preserve">       Copy on file: _____________ Owner: __________________________  </w:t>
      </w:r>
    </w:p>
    <w:p w14:paraId="00000012" w14:textId="77777777" w:rsidR="000A1CC3" w:rsidRDefault="009813B4">
      <w:pPr>
        <w:widowControl w:val="0"/>
        <w:pBdr>
          <w:top w:val="nil"/>
          <w:left w:val="nil"/>
          <w:bottom w:val="nil"/>
          <w:right w:val="nil"/>
          <w:between w:val="nil"/>
        </w:pBdr>
        <w:tabs>
          <w:tab w:val="left" w:pos="6153"/>
          <w:tab w:val="left" w:pos="10300"/>
        </w:tabs>
        <w:spacing w:before="108" w:line="264" w:lineRule="auto"/>
        <w:rPr>
          <w:color w:val="000000"/>
          <w:sz w:val="20"/>
          <w:szCs w:val="20"/>
        </w:rPr>
      </w:pPr>
      <w:r>
        <w:rPr>
          <w:b/>
          <w:color w:val="000000"/>
          <w:sz w:val="20"/>
          <w:szCs w:val="20"/>
        </w:rPr>
        <w:t xml:space="preserve">              Animals name: _____________ Predominant Breed: ________________</w:t>
      </w:r>
    </w:p>
    <w:p w14:paraId="00000013" w14:textId="77777777" w:rsidR="000A1CC3" w:rsidRDefault="009813B4">
      <w:pPr>
        <w:widowControl w:val="0"/>
        <w:pBdr>
          <w:top w:val="nil"/>
          <w:left w:val="nil"/>
          <w:bottom w:val="nil"/>
          <w:right w:val="nil"/>
          <w:between w:val="nil"/>
        </w:pBdr>
        <w:tabs>
          <w:tab w:val="right" w:pos="4581"/>
          <w:tab w:val="left" w:pos="5262"/>
          <w:tab w:val="left" w:pos="10156"/>
        </w:tabs>
        <w:spacing w:before="108"/>
        <w:rPr>
          <w:color w:val="000000"/>
          <w:sz w:val="20"/>
          <w:szCs w:val="20"/>
        </w:rPr>
      </w:pPr>
      <w:r>
        <w:rPr>
          <w:b/>
          <w:color w:val="000000"/>
          <w:sz w:val="20"/>
          <w:szCs w:val="20"/>
        </w:rPr>
        <w:t xml:space="preserve">              Sex: ___   Date Vaccinated: _______   Veterinarians Name: ___________ </w:t>
      </w:r>
    </w:p>
    <w:p w14:paraId="00000014" w14:textId="77777777" w:rsidR="000A1CC3" w:rsidRDefault="009813B4">
      <w:pPr>
        <w:widowControl w:val="0"/>
        <w:numPr>
          <w:ilvl w:val="0"/>
          <w:numId w:val="1"/>
        </w:numPr>
        <w:pBdr>
          <w:top w:val="nil"/>
          <w:left w:val="nil"/>
          <w:bottom w:val="nil"/>
          <w:right w:val="nil"/>
          <w:between w:val="nil"/>
        </w:pBdr>
        <w:spacing w:before="144"/>
        <w:ind w:right="547"/>
        <w:rPr>
          <w:sz w:val="20"/>
          <w:szCs w:val="20"/>
        </w:rPr>
      </w:pPr>
      <w:r>
        <w:rPr>
          <w:b/>
          <w:color w:val="000000"/>
          <w:sz w:val="20"/>
          <w:szCs w:val="20"/>
        </w:rPr>
        <w:t>Tenants agree that any improvements to the rented lot or premises are deemed to be fixtures and will become the property of the landlord if not removed once the tenant vacates rented lot.</w:t>
      </w:r>
    </w:p>
    <w:p w14:paraId="00000015" w14:textId="77777777" w:rsidR="000A1CC3" w:rsidRDefault="000A1CC3">
      <w:pPr>
        <w:widowControl w:val="0"/>
        <w:pBdr>
          <w:top w:val="nil"/>
          <w:left w:val="nil"/>
          <w:bottom w:val="nil"/>
          <w:right w:val="nil"/>
          <w:between w:val="nil"/>
        </w:pBdr>
        <w:spacing w:line="189" w:lineRule="auto"/>
        <w:ind w:left="792"/>
        <w:rPr>
          <w:color w:val="000000"/>
          <w:sz w:val="20"/>
          <w:szCs w:val="20"/>
        </w:rPr>
      </w:pPr>
    </w:p>
    <w:p w14:paraId="00000016" w14:textId="59374859" w:rsidR="000A1CC3" w:rsidRDefault="009813B4">
      <w:pPr>
        <w:widowControl w:val="0"/>
        <w:numPr>
          <w:ilvl w:val="0"/>
          <w:numId w:val="1"/>
        </w:numPr>
        <w:pBdr>
          <w:top w:val="nil"/>
          <w:left w:val="nil"/>
          <w:bottom w:val="nil"/>
          <w:right w:val="nil"/>
          <w:between w:val="nil"/>
        </w:pBdr>
        <w:spacing w:line="190" w:lineRule="auto"/>
        <w:ind w:right="-720"/>
        <w:rPr>
          <w:sz w:val="20"/>
          <w:szCs w:val="20"/>
        </w:rPr>
      </w:pPr>
      <w:r>
        <w:rPr>
          <w:b/>
          <w:color w:val="000000"/>
          <w:sz w:val="20"/>
          <w:szCs w:val="20"/>
        </w:rPr>
        <w:t xml:space="preserve">This property being leased from Camp Kiowa, LLC, the tenant accepts camping privileges with the understanding that he/she does hereby release Camp Kiowa, LLC, its </w:t>
      </w:r>
      <w:r w:rsidR="00555F64">
        <w:rPr>
          <w:b/>
          <w:color w:val="000000"/>
          <w:sz w:val="20"/>
          <w:szCs w:val="20"/>
        </w:rPr>
        <w:t>officers,</w:t>
      </w:r>
      <w:r>
        <w:rPr>
          <w:b/>
          <w:color w:val="000000"/>
          <w:sz w:val="20"/>
          <w:szCs w:val="20"/>
        </w:rPr>
        <w:t xml:space="preserve"> and employees of all liability for the loss or damage to property and injury to his/her persons arising out of his/her use of the facility.</w:t>
      </w:r>
    </w:p>
    <w:p w14:paraId="00000017" w14:textId="77777777" w:rsidR="000A1CC3" w:rsidRDefault="000A1CC3">
      <w:pPr>
        <w:widowControl w:val="0"/>
        <w:pBdr>
          <w:top w:val="nil"/>
          <w:left w:val="nil"/>
          <w:bottom w:val="nil"/>
          <w:right w:val="nil"/>
          <w:between w:val="nil"/>
        </w:pBdr>
        <w:spacing w:line="190" w:lineRule="auto"/>
        <w:ind w:right="-720"/>
        <w:rPr>
          <w:color w:val="000000"/>
          <w:sz w:val="20"/>
          <w:szCs w:val="20"/>
        </w:rPr>
      </w:pPr>
    </w:p>
    <w:p w14:paraId="00000018" w14:textId="77777777" w:rsidR="000A1CC3" w:rsidRDefault="009813B4">
      <w:pPr>
        <w:widowControl w:val="0"/>
        <w:numPr>
          <w:ilvl w:val="0"/>
          <w:numId w:val="1"/>
        </w:numPr>
        <w:pBdr>
          <w:top w:val="nil"/>
          <w:left w:val="nil"/>
          <w:bottom w:val="nil"/>
          <w:right w:val="nil"/>
          <w:between w:val="nil"/>
        </w:pBdr>
        <w:ind w:right="-1440"/>
        <w:rPr>
          <w:sz w:val="20"/>
          <w:szCs w:val="20"/>
        </w:rPr>
      </w:pPr>
      <w:r>
        <w:rPr>
          <w:b/>
          <w:color w:val="000000"/>
          <w:sz w:val="20"/>
          <w:szCs w:val="20"/>
        </w:rPr>
        <w:t xml:space="preserve">This rental agreement contains the entire agreement between the landlord and Tenant. No other representation or inducement, verbal or written, has been made which is not contained in this rental agreement. This agreement is severable, if one portion is invalid, the remaining portion will, never less, remain in full force and effect. </w:t>
      </w:r>
      <w:r>
        <w:rPr>
          <w:b/>
          <w:color w:val="FF0000"/>
          <w:sz w:val="20"/>
          <w:szCs w:val="20"/>
        </w:rPr>
        <w:t>Please send full payment with this form to the above PO address.</w:t>
      </w:r>
    </w:p>
    <w:p w14:paraId="00000019" w14:textId="77777777" w:rsidR="000A1CC3" w:rsidRDefault="000A1CC3">
      <w:pPr>
        <w:widowControl w:val="0"/>
        <w:pBdr>
          <w:top w:val="nil"/>
          <w:left w:val="nil"/>
          <w:bottom w:val="nil"/>
          <w:right w:val="nil"/>
          <w:between w:val="nil"/>
        </w:pBdr>
        <w:ind w:left="792"/>
        <w:rPr>
          <w:color w:val="000000"/>
          <w:sz w:val="20"/>
          <w:szCs w:val="20"/>
        </w:rPr>
      </w:pPr>
    </w:p>
    <w:p w14:paraId="697C3B24" w14:textId="01AA8004" w:rsidR="0094207C" w:rsidRDefault="0094207C">
      <w:pPr>
        <w:widowControl w:val="0"/>
        <w:pBdr>
          <w:top w:val="nil"/>
          <w:left w:val="nil"/>
          <w:bottom w:val="single" w:sz="12" w:space="1" w:color="auto"/>
          <w:right w:val="nil"/>
          <w:between w:val="nil"/>
        </w:pBdr>
        <w:ind w:left="792"/>
        <w:rPr>
          <w:b/>
          <w:color w:val="000000"/>
          <w:sz w:val="20"/>
          <w:szCs w:val="20"/>
        </w:rPr>
      </w:pPr>
    </w:p>
    <w:p w14:paraId="0000001B" w14:textId="2C3D0C56" w:rsidR="000A1CC3" w:rsidRDefault="009813B4">
      <w:pPr>
        <w:widowControl w:val="0"/>
        <w:pBdr>
          <w:left w:val="nil"/>
          <w:bottom w:val="nil"/>
          <w:right w:val="nil"/>
          <w:between w:val="nil"/>
        </w:pBdr>
        <w:ind w:left="792"/>
        <w:rPr>
          <w:b/>
          <w:color w:val="000000"/>
          <w:sz w:val="20"/>
          <w:szCs w:val="20"/>
        </w:rPr>
      </w:pPr>
      <w:r>
        <w:rPr>
          <w:b/>
          <w:color w:val="000000"/>
          <w:sz w:val="20"/>
          <w:szCs w:val="20"/>
        </w:rPr>
        <w:t xml:space="preserve">Date </w:t>
      </w:r>
      <w:r>
        <w:rPr>
          <w:b/>
          <w:color w:val="000000"/>
          <w:sz w:val="20"/>
          <w:szCs w:val="20"/>
        </w:rPr>
        <w:tab/>
      </w:r>
      <w:r>
        <w:rPr>
          <w:b/>
          <w:sz w:val="20"/>
          <w:szCs w:val="20"/>
        </w:rPr>
        <w:t xml:space="preserve">              </w:t>
      </w:r>
      <w:r>
        <w:rPr>
          <w:b/>
          <w:color w:val="000000"/>
          <w:sz w:val="20"/>
          <w:szCs w:val="20"/>
        </w:rPr>
        <w:tab/>
        <w:t>Tenant</w:t>
      </w:r>
      <w:r w:rsidR="0042418F">
        <w:rPr>
          <w:b/>
          <w:color w:val="000000"/>
          <w:sz w:val="20"/>
          <w:szCs w:val="20"/>
        </w:rPr>
        <w:t xml:space="preserve"> Signature</w:t>
      </w:r>
      <w:r>
        <w:rPr>
          <w:b/>
          <w:color w:val="000000"/>
          <w:sz w:val="20"/>
          <w:szCs w:val="20"/>
        </w:rPr>
        <w:tab/>
      </w:r>
      <w:r w:rsidR="00145D01">
        <w:rPr>
          <w:b/>
          <w:color w:val="000000"/>
          <w:sz w:val="20"/>
          <w:szCs w:val="20"/>
        </w:rPr>
        <w:tab/>
        <w:t>Address</w:t>
      </w:r>
      <w:r w:rsidR="00145D01">
        <w:rPr>
          <w:b/>
          <w:color w:val="000000"/>
          <w:sz w:val="20"/>
          <w:szCs w:val="20"/>
        </w:rPr>
        <w:tab/>
      </w:r>
      <w:r>
        <w:rPr>
          <w:b/>
          <w:color w:val="000000"/>
          <w:sz w:val="20"/>
          <w:szCs w:val="20"/>
        </w:rPr>
        <w:tab/>
      </w:r>
      <w:r>
        <w:rPr>
          <w:b/>
          <w:color w:val="000000"/>
          <w:sz w:val="20"/>
          <w:szCs w:val="20"/>
        </w:rPr>
        <w:tab/>
      </w:r>
      <w:r w:rsidR="00145D01">
        <w:rPr>
          <w:b/>
          <w:color w:val="000000"/>
          <w:sz w:val="20"/>
          <w:szCs w:val="20"/>
        </w:rPr>
        <w:t xml:space="preserve">        </w:t>
      </w:r>
      <w:r>
        <w:rPr>
          <w:b/>
          <w:color w:val="000000"/>
          <w:sz w:val="20"/>
          <w:szCs w:val="20"/>
        </w:rPr>
        <w:t>Phone Number</w:t>
      </w:r>
    </w:p>
    <w:p w14:paraId="0000001C" w14:textId="77777777" w:rsidR="000A1CC3" w:rsidRDefault="000A1CC3">
      <w:pPr>
        <w:widowControl w:val="0"/>
        <w:pBdr>
          <w:top w:val="nil"/>
          <w:left w:val="nil"/>
          <w:bottom w:val="nil"/>
          <w:right w:val="nil"/>
          <w:between w:val="nil"/>
        </w:pBdr>
        <w:ind w:left="792"/>
        <w:rPr>
          <w:b/>
          <w:sz w:val="20"/>
          <w:szCs w:val="20"/>
        </w:rPr>
      </w:pPr>
    </w:p>
    <w:p w14:paraId="0000001E" w14:textId="02DBF245" w:rsidR="000A1CC3" w:rsidRDefault="009813B4">
      <w:pPr>
        <w:widowControl w:val="0"/>
        <w:pBdr>
          <w:top w:val="nil"/>
          <w:left w:val="nil"/>
          <w:bottom w:val="nil"/>
          <w:right w:val="nil"/>
          <w:between w:val="nil"/>
        </w:pBdr>
        <w:ind w:left="792"/>
        <w:rPr>
          <w:color w:val="000000"/>
          <w:sz w:val="20"/>
          <w:szCs w:val="20"/>
        </w:rPr>
      </w:pPr>
      <w:r>
        <w:rPr>
          <w:b/>
          <w:color w:val="000000"/>
          <w:sz w:val="20"/>
          <w:szCs w:val="20"/>
        </w:rPr>
        <w:t xml:space="preserve">   ______________________________________________________________________________</w:t>
      </w:r>
    </w:p>
    <w:p w14:paraId="00000020" w14:textId="155580A3" w:rsidR="000A1CC3" w:rsidRDefault="009813B4" w:rsidP="0094207C">
      <w:pPr>
        <w:widowControl w:val="0"/>
        <w:pBdr>
          <w:top w:val="nil"/>
          <w:left w:val="nil"/>
          <w:bottom w:val="nil"/>
          <w:right w:val="nil"/>
          <w:between w:val="nil"/>
        </w:pBdr>
        <w:ind w:left="792"/>
        <w:rPr>
          <w:sz w:val="20"/>
          <w:szCs w:val="20"/>
        </w:rPr>
      </w:pPr>
      <w:r>
        <w:rPr>
          <w:b/>
          <w:color w:val="000000"/>
          <w:sz w:val="20"/>
          <w:szCs w:val="20"/>
        </w:rPr>
        <w:t xml:space="preserve">Date </w:t>
      </w:r>
      <w:r>
        <w:rPr>
          <w:b/>
          <w:color w:val="000000"/>
          <w:sz w:val="20"/>
          <w:szCs w:val="20"/>
        </w:rPr>
        <w:tab/>
      </w:r>
      <w:r>
        <w:rPr>
          <w:b/>
          <w:color w:val="000000"/>
          <w:sz w:val="20"/>
          <w:szCs w:val="20"/>
        </w:rPr>
        <w:tab/>
      </w:r>
      <w:r>
        <w:rPr>
          <w:b/>
          <w:color w:val="000000"/>
          <w:sz w:val="20"/>
          <w:szCs w:val="20"/>
        </w:rPr>
        <w:tab/>
        <w:t>Landlord</w:t>
      </w:r>
      <w:r w:rsidR="0042418F">
        <w:rPr>
          <w:b/>
          <w:color w:val="000000"/>
          <w:sz w:val="20"/>
          <w:szCs w:val="20"/>
        </w:rPr>
        <w:t xml:space="preserve"> Signature</w:t>
      </w:r>
    </w:p>
    <w:sectPr w:rsidR="000A1CC3">
      <w:pgSz w:w="12240" w:h="15840"/>
      <w:pgMar w:top="432" w:right="1800" w:bottom="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821C5"/>
    <w:multiLevelType w:val="multilevel"/>
    <w:tmpl w:val="8F44BE4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77350BA1"/>
    <w:multiLevelType w:val="multilevel"/>
    <w:tmpl w:val="C18E0E6C"/>
    <w:lvl w:ilvl="0">
      <w:start w:val="1"/>
      <w:numFmt w:val="decimal"/>
      <w:lvlText w:val="%1."/>
      <w:lvlJc w:val="left"/>
      <w:pPr>
        <w:ind w:left="99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40514178">
    <w:abstractNumId w:val="1"/>
  </w:num>
  <w:num w:numId="2" w16cid:durableId="125227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CC3"/>
    <w:rsid w:val="000A1CC3"/>
    <w:rsid w:val="00135520"/>
    <w:rsid w:val="00145D01"/>
    <w:rsid w:val="0042418F"/>
    <w:rsid w:val="004A1A6A"/>
    <w:rsid w:val="00555F64"/>
    <w:rsid w:val="006D0AF9"/>
    <w:rsid w:val="008003A2"/>
    <w:rsid w:val="00903B4F"/>
    <w:rsid w:val="00935DD1"/>
    <w:rsid w:val="0094207C"/>
    <w:rsid w:val="0095696A"/>
    <w:rsid w:val="009813B4"/>
    <w:rsid w:val="00AE318A"/>
    <w:rsid w:val="00C046DD"/>
    <w:rsid w:val="00CE11DF"/>
    <w:rsid w:val="00DC62D0"/>
    <w:rsid w:val="00ED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0B72"/>
  <w15:docId w15:val="{40E2495D-B9BD-4253-80F1-9B1423BF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45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Rasmussen</dc:creator>
  <cp:lastModifiedBy>Sara Rasmussen</cp:lastModifiedBy>
  <cp:revision>2</cp:revision>
  <cp:lastPrinted>2021-03-02T13:54:00Z</cp:lastPrinted>
  <dcterms:created xsi:type="dcterms:W3CDTF">2024-12-13T21:01:00Z</dcterms:created>
  <dcterms:modified xsi:type="dcterms:W3CDTF">2024-12-13T21:01:00Z</dcterms:modified>
</cp:coreProperties>
</file>